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E0CFC" w:rsidRPr="00B45E0E">
        <w:rPr>
          <w:rFonts w:ascii="Verdana" w:hAnsi="Verdana"/>
          <w:b/>
        </w:rPr>
        <w:t>„</w:t>
      </w:r>
      <w:r w:rsidR="00170747" w:rsidRPr="00E62371">
        <w:rPr>
          <w:rFonts w:ascii="Verdana" w:hAnsi="Verdana"/>
          <w:b/>
        </w:rPr>
        <w:t xml:space="preserve">Zapewnienie wsparcia serwisowego na oprogramowanie </w:t>
      </w:r>
      <w:proofErr w:type="spellStart"/>
      <w:r w:rsidR="00170747" w:rsidRPr="00E62371">
        <w:rPr>
          <w:rFonts w:ascii="Verdana" w:hAnsi="Verdana"/>
          <w:b/>
        </w:rPr>
        <w:t>ManageEngine</w:t>
      </w:r>
      <w:proofErr w:type="spellEnd"/>
      <w:r w:rsidR="00170747" w:rsidRPr="00E62371">
        <w:rPr>
          <w:rFonts w:ascii="Verdana" w:hAnsi="Verdana"/>
          <w:b/>
        </w:rPr>
        <w:t xml:space="preserve"> </w:t>
      </w:r>
      <w:proofErr w:type="spellStart"/>
      <w:r w:rsidR="00170747" w:rsidRPr="00E62371">
        <w:rPr>
          <w:rFonts w:ascii="Verdana" w:hAnsi="Verdana"/>
          <w:b/>
        </w:rPr>
        <w:t>Applications</w:t>
      </w:r>
      <w:proofErr w:type="spellEnd"/>
      <w:r w:rsidR="00170747" w:rsidRPr="00E62371">
        <w:rPr>
          <w:rFonts w:ascii="Verdana" w:hAnsi="Verdana"/>
          <w:b/>
        </w:rPr>
        <w:t xml:space="preserve"> Manager</w:t>
      </w:r>
      <w:r w:rsidR="00FE0CFC" w:rsidRPr="00B45E0E">
        <w:rPr>
          <w:rFonts w:ascii="Verdana" w:hAnsi="Verdana"/>
          <w:b/>
        </w:rPr>
        <w:t>”</w:t>
      </w:r>
      <w:r w:rsidR="00D97EF7">
        <w:rPr>
          <w:rFonts w:ascii="Verdana" w:hAnsi="Verdana"/>
          <w:b/>
        </w:rPr>
        <w:t xml:space="preserve">, </w:t>
      </w:r>
      <w:r w:rsidR="00D97EF7" w:rsidRPr="00E7443C">
        <w:rPr>
          <w:rFonts w:ascii="Verdana" w:hAnsi="Verdana"/>
        </w:rPr>
        <w:t xml:space="preserve">znak postępowania </w:t>
      </w:r>
      <w:r w:rsidR="00D97EF7" w:rsidRPr="00AD1591">
        <w:rPr>
          <w:rFonts w:ascii="Verdana" w:hAnsi="Verdana"/>
          <w:b/>
        </w:rPr>
        <w:t>CUI-ZZ.3201.</w:t>
      </w:r>
      <w:r w:rsidR="00FC39A4">
        <w:rPr>
          <w:rFonts w:ascii="Verdana" w:hAnsi="Verdana"/>
          <w:b/>
        </w:rPr>
        <w:t>1</w:t>
      </w:r>
      <w:r w:rsidR="00170747">
        <w:rPr>
          <w:rFonts w:ascii="Verdana" w:hAnsi="Verdana"/>
          <w:b/>
        </w:rPr>
        <w:t>5</w:t>
      </w:r>
      <w:r w:rsidR="00D97EF7" w:rsidRPr="00AD1591">
        <w:rPr>
          <w:rFonts w:ascii="Verdana" w:hAnsi="Verdana"/>
          <w:b/>
        </w:rPr>
        <w:t>.202</w:t>
      </w:r>
      <w:r w:rsidR="00FE0CFC" w:rsidRPr="00AD1591">
        <w:rPr>
          <w:rFonts w:ascii="Verdana" w:hAnsi="Verdana"/>
          <w:b/>
        </w:rPr>
        <w:t>3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>n</w:t>
      </w:r>
      <w:bookmarkStart w:id="0" w:name="_GoBack"/>
      <w:bookmarkEnd w:id="0"/>
      <w:r w:rsidRPr="005601C5">
        <w:rPr>
          <w:rFonts w:ascii="Verdana" w:hAnsi="Verdana"/>
        </w:rPr>
        <w:t xml:space="preserve">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314EC"/>
    <w:rsid w:val="00076CD0"/>
    <w:rsid w:val="00092D1B"/>
    <w:rsid w:val="00142950"/>
    <w:rsid w:val="001435B5"/>
    <w:rsid w:val="00160856"/>
    <w:rsid w:val="00170747"/>
    <w:rsid w:val="001D7247"/>
    <w:rsid w:val="00241C31"/>
    <w:rsid w:val="002A5DE4"/>
    <w:rsid w:val="002B0DF0"/>
    <w:rsid w:val="0032348D"/>
    <w:rsid w:val="00325AD0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24A5D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17C35"/>
    <w:rsid w:val="00FA44E8"/>
    <w:rsid w:val="00FB0E0E"/>
    <w:rsid w:val="00FC39A4"/>
    <w:rsid w:val="00FE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4</cp:revision>
  <cp:lastPrinted>2020-02-07T12:53:00Z</cp:lastPrinted>
  <dcterms:created xsi:type="dcterms:W3CDTF">2023-07-20T14:09:00Z</dcterms:created>
  <dcterms:modified xsi:type="dcterms:W3CDTF">2023-09-11T07:47:00Z</dcterms:modified>
</cp:coreProperties>
</file>